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ADCB0" w14:textId="77777777" w:rsidR="00263AE6" w:rsidRPr="00CA3F6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1C811ED0" w14:textId="77777777" w:rsidR="00D5411C" w:rsidRPr="00CA3F6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CA3F6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2087C0FF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303A94B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E824DA2" w14:textId="048F6D9D" w:rsidR="00D5411C" w:rsidRPr="00CA3F60" w:rsidRDefault="0002546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3A5C4F1" wp14:editId="5C42AA63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0" b="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5A3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"/>
            </w:pict>
          </mc:Fallback>
        </mc:AlternateContent>
      </w:r>
    </w:p>
    <w:p w14:paraId="6E6F8E16" w14:textId="5474784D" w:rsidR="00E653BB" w:rsidRPr="00CA3F60" w:rsidRDefault="008F70BF" w:rsidP="00E653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bidi="hi-IN"/>
        </w:rPr>
      </w:pPr>
      <w:r w:rsidRPr="00CA3F6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CA3F6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E653BB" w:rsidRPr="00CA3F60">
        <w:rPr>
          <w:rFonts w:ascii="Calibri" w:hAnsi="Calibri" w:cs="Calibri"/>
          <w:color w:val="000000"/>
          <w:lang w:bidi="hi-IN"/>
        </w:rPr>
        <w:t>Edupixels E53, First Floor, Sushant Lok-1, Gurgaon Haryana - 122002</w:t>
      </w:r>
    </w:p>
    <w:p w14:paraId="7FC5C3EF" w14:textId="4CF858B2" w:rsidR="00281CAE" w:rsidRPr="00CA3F6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FEDDE3" w14:textId="77777777" w:rsidR="00FF3A28" w:rsidRPr="00CA3F6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15F858E4" w14:textId="3EF61230" w:rsidR="00461A43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Attn: Vishal Saxena</w:t>
      </w:r>
    </w:p>
    <w:p w14:paraId="17240999" w14:textId="274FF1D3" w:rsidR="00065F61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Email: vishal@edupixels.com</w:t>
      </w:r>
    </w:p>
    <w:p w14:paraId="7376D39B" w14:textId="3507B238" w:rsidR="008F70BF" w:rsidRPr="00CA3F6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CA3F60">
        <w:rPr>
          <w:rFonts w:ascii="Tahoma" w:hAnsi="Tahoma" w:cs="Tahoma"/>
          <w:color w:val="000000"/>
          <w:sz w:val="20"/>
          <w:szCs w:val="20"/>
        </w:rPr>
        <w:t>:</w:t>
      </w:r>
      <w:r w:rsidRPr="00CA3F6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June 10, 2020</w:t>
      </w:r>
    </w:p>
    <w:p w14:paraId="6CA80182" w14:textId="29D6DB7D" w:rsidR="00E653BB" w:rsidRPr="00CA3F60" w:rsidRDefault="00E653B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Invoice #Ju</w:t>
      </w:r>
      <w:r w:rsidR="002F7B5E">
        <w:rPr>
          <w:rFonts w:ascii="Tahoma" w:hAnsi="Tahoma" w:cs="Tahoma"/>
          <w:color w:val="000000"/>
          <w:sz w:val="20"/>
          <w:szCs w:val="20"/>
        </w:rPr>
        <w:t>ne</w:t>
      </w:r>
      <w:r w:rsidRPr="00CA3F60">
        <w:rPr>
          <w:rFonts w:ascii="Tahoma" w:hAnsi="Tahoma" w:cs="Tahoma"/>
          <w:color w:val="000000"/>
          <w:sz w:val="20"/>
          <w:szCs w:val="20"/>
        </w:rPr>
        <w:t>20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20</w:t>
      </w:r>
    </w:p>
    <w:p w14:paraId="30A0C4AA" w14:textId="77777777" w:rsidR="008F70BF" w:rsidRPr="00CA3F6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6033"/>
        <w:gridCol w:w="2405"/>
      </w:tblGrid>
      <w:tr w:rsidR="006E177C" w:rsidRPr="00CA3F60" w14:paraId="56FCDAFD" w14:textId="77777777" w:rsidTr="00281CAE">
        <w:tc>
          <w:tcPr>
            <w:tcW w:w="918" w:type="dxa"/>
            <w:shd w:val="pct12" w:color="auto" w:fill="auto"/>
          </w:tcPr>
          <w:p w14:paraId="22A58234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14:paraId="4280D391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14:paraId="634130E0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CA3F60" w14:paraId="191D35C0" w14:textId="77777777" w:rsidTr="006E177C">
        <w:tc>
          <w:tcPr>
            <w:tcW w:w="918" w:type="dxa"/>
          </w:tcPr>
          <w:p w14:paraId="3D69FF0A" w14:textId="77777777" w:rsidR="00E75DDE" w:rsidRPr="00CA3F6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CA3F6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14:paraId="339E8234" w14:textId="2C6BC8BA" w:rsidR="00FF3A28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Blockchain HLD and SB</w:t>
            </w:r>
          </w:p>
          <w:p w14:paraId="62F5E03A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0DA7FB06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0055C284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7513F14E" w14:textId="33D4A248" w:rsidR="00E75DDE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25</w:t>
            </w:r>
            <w:r w:rsidR="00E653BB" w:rsidRPr="00CA3F60">
              <w:rPr>
                <w:rFonts w:ascii="Tahoma" w:hAnsi="Tahoma" w:cs="Tahoma"/>
                <w:sz w:val="20"/>
                <w:szCs w:val="20"/>
              </w:rPr>
              <w:t>,000</w:t>
            </w:r>
          </w:p>
        </w:tc>
      </w:tr>
      <w:tr w:rsidR="00025461" w:rsidRPr="00CA3F60" w14:paraId="5AECE59B" w14:textId="77777777" w:rsidTr="006E177C">
        <w:tc>
          <w:tcPr>
            <w:tcW w:w="918" w:type="dxa"/>
          </w:tcPr>
          <w:p w14:paraId="63EC2EC7" w14:textId="57701429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6120" w:type="dxa"/>
          </w:tcPr>
          <w:p w14:paraId="76CB7815" w14:textId="3D0A8F93" w:rsidR="00025461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Internet of Things HLD and SB</w:t>
            </w:r>
          </w:p>
        </w:tc>
        <w:tc>
          <w:tcPr>
            <w:tcW w:w="2430" w:type="dxa"/>
          </w:tcPr>
          <w:p w14:paraId="76CABE21" w14:textId="6FC93A4D" w:rsidR="00025461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25,000</w:t>
            </w:r>
          </w:p>
        </w:tc>
      </w:tr>
      <w:tr w:rsidR="00025461" w:rsidRPr="00CA3F60" w14:paraId="3AE34443" w14:textId="77777777" w:rsidTr="006E177C">
        <w:tc>
          <w:tcPr>
            <w:tcW w:w="918" w:type="dxa"/>
          </w:tcPr>
          <w:p w14:paraId="4A6A55B2" w14:textId="4823B0AF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14:paraId="6C666794" w14:textId="6C95F8D1" w:rsidR="00025461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SME Review of HLD</w:t>
            </w:r>
            <w:r w:rsidR="00131662">
              <w:rPr>
                <w:rFonts w:ascii="Tahoma" w:hAnsi="Tahoma" w:cs="Tahoma"/>
                <w:sz w:val="20"/>
                <w:szCs w:val="20"/>
              </w:rPr>
              <w:t xml:space="preserve"> and SB</w:t>
            </w:r>
            <w:r w:rsidRPr="00CA3F60">
              <w:rPr>
                <w:rFonts w:ascii="Tahoma" w:hAnsi="Tahoma" w:cs="Tahoma"/>
                <w:sz w:val="20"/>
                <w:szCs w:val="20"/>
              </w:rPr>
              <w:t xml:space="preserve"> for Microservices and Data Analytics</w:t>
            </w:r>
          </w:p>
        </w:tc>
        <w:tc>
          <w:tcPr>
            <w:tcW w:w="2430" w:type="dxa"/>
          </w:tcPr>
          <w:p w14:paraId="2FA07CDF" w14:textId="014DCC4D" w:rsidR="00025461" w:rsidRPr="00CA3F60" w:rsidRDefault="00131662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025461" w:rsidRPr="00CA3F60">
              <w:rPr>
                <w:rFonts w:ascii="Tahoma" w:hAnsi="Tahoma" w:cs="Tahoma"/>
                <w:sz w:val="20"/>
                <w:szCs w:val="20"/>
              </w:rPr>
              <w:t>,000</w:t>
            </w:r>
          </w:p>
        </w:tc>
      </w:tr>
      <w:tr w:rsidR="00281CAE" w:rsidRPr="00CA3F60" w14:paraId="606345E5" w14:textId="77777777" w:rsidTr="00E75DDE">
        <w:trPr>
          <w:trHeight w:val="188"/>
        </w:trPr>
        <w:tc>
          <w:tcPr>
            <w:tcW w:w="918" w:type="dxa"/>
          </w:tcPr>
          <w:p w14:paraId="31E945B6" w14:textId="77777777" w:rsidR="00281CAE" w:rsidRPr="00CA3F6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14:paraId="5D241468" w14:textId="77777777" w:rsidR="00281CAE" w:rsidRPr="00CA3F60" w:rsidRDefault="00281CAE" w:rsidP="00281CAE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14:paraId="4C2FC9F3" w14:textId="455EF849" w:rsidR="00281CAE" w:rsidRPr="00CA3F60" w:rsidRDefault="00131662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60</w:t>
            </w:r>
            <w:r w:rsidR="00E653BB" w:rsidRPr="00CA3F60">
              <w:rPr>
                <w:rFonts w:ascii="Tahoma" w:hAnsi="Tahoma" w:cs="Tahoma"/>
                <w:b/>
              </w:rPr>
              <w:t>,000</w:t>
            </w:r>
          </w:p>
        </w:tc>
      </w:tr>
    </w:tbl>
    <w:p w14:paraId="5B7D3B21" w14:textId="77777777" w:rsidR="007F2F40" w:rsidRPr="00CA3F60" w:rsidRDefault="007F2F40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>Payment to be made in favour of</w:t>
      </w:r>
      <w:r w:rsidR="00D0445C" w:rsidRPr="00CA3F60">
        <w:rPr>
          <w:rFonts w:ascii="Tahoma" w:hAnsi="Tahoma" w:cs="Tahoma"/>
          <w:sz w:val="20"/>
          <w:szCs w:val="20"/>
        </w:rPr>
        <w:t xml:space="preserve">: </w:t>
      </w:r>
      <w:r w:rsidR="00EC1E2D" w:rsidRPr="00CA3F60">
        <w:rPr>
          <w:rFonts w:ascii="Tahoma" w:hAnsi="Tahoma" w:cs="Tahoma"/>
          <w:sz w:val="20"/>
          <w:szCs w:val="20"/>
        </w:rPr>
        <w:t>Sarika Nanda</w:t>
      </w:r>
    </w:p>
    <w:p w14:paraId="6E525221" w14:textId="77777777" w:rsidR="00D0445C" w:rsidRPr="00CA3F60" w:rsidRDefault="00FF3A28" w:rsidP="00D0445C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>Bank name and</w:t>
      </w:r>
      <w:r w:rsidR="003C024C" w:rsidRPr="00CA3F60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CA3F60">
        <w:rPr>
          <w:rFonts w:ascii="Tahoma" w:hAnsi="Tahoma" w:cs="Tahoma"/>
          <w:sz w:val="20"/>
          <w:szCs w:val="20"/>
        </w:rPr>
        <w:t>  </w:t>
      </w:r>
    </w:p>
    <w:p w14:paraId="6725A077" w14:textId="77777777" w:rsidR="009400D5" w:rsidRPr="00CA3F60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Bank Name: </w:t>
      </w:r>
      <w:r w:rsidR="004751ED" w:rsidRPr="00CA3F60">
        <w:rPr>
          <w:rFonts w:ascii="Tahoma" w:hAnsi="Tahoma" w:cs="Tahoma"/>
          <w:sz w:val="20"/>
          <w:szCs w:val="20"/>
        </w:rPr>
        <w:t>ICICI</w:t>
      </w:r>
    </w:p>
    <w:p w14:paraId="2989E566" w14:textId="77777777" w:rsidR="009400D5" w:rsidRPr="00CA3F60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Account No: </w:t>
      </w:r>
      <w:r w:rsidR="004751ED" w:rsidRPr="00CA3F60">
        <w:rPr>
          <w:rFonts w:ascii="Tahoma" w:hAnsi="Tahoma" w:cs="Tahoma"/>
          <w:sz w:val="20"/>
          <w:szCs w:val="20"/>
        </w:rPr>
        <w:t>#072101504151</w:t>
      </w:r>
    </w:p>
    <w:p w14:paraId="2A3250AC" w14:textId="77777777" w:rsidR="00D0445C" w:rsidRPr="00CA3F60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PAN: </w:t>
      </w:r>
      <w:r w:rsidR="004751ED" w:rsidRPr="00CA3F60">
        <w:rPr>
          <w:rFonts w:ascii="Tahoma" w:hAnsi="Tahoma" w:cs="Tahoma"/>
          <w:sz w:val="20"/>
          <w:szCs w:val="20"/>
        </w:rPr>
        <w:t>ABJPN3911F</w:t>
      </w:r>
    </w:p>
    <w:p w14:paraId="674DAF6C" w14:textId="537392A4" w:rsidR="00281CAE" w:rsidRPr="00CA3F60" w:rsidRDefault="00025461" w:rsidP="00D0445C">
      <w:pPr>
        <w:pStyle w:val="NormalWeb"/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A8FBDFB" wp14:editId="04F55968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F3D13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"/>
            </w:pict>
          </mc:Fallback>
        </mc:AlternateContent>
      </w:r>
      <w:r w:rsidR="00281CAE" w:rsidRPr="00CA3F60">
        <w:rPr>
          <w:rFonts w:ascii="Tahoma" w:hAnsi="Tahoma" w:cs="Tahoma"/>
        </w:rPr>
        <w:tab/>
      </w:r>
    </w:p>
    <w:p w14:paraId="2A4FB361" w14:textId="77777777" w:rsidR="006F26D9" w:rsidRPr="00CA3F6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CA3F6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4EA14E5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1D47C2C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5088F0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146402F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BD2AE7F" w14:textId="77777777" w:rsidR="00281CAE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C7D2623" w14:textId="77777777" w:rsidR="009400D5" w:rsidRPr="00CA3F60" w:rsidRDefault="009400D5">
      <w:pPr>
        <w:rPr>
          <w:rFonts w:ascii="Tahoma" w:hAnsi="Tahoma" w:cs="Tahoma"/>
        </w:rPr>
      </w:pPr>
    </w:p>
    <w:p w14:paraId="282CEB0D" w14:textId="77777777" w:rsidR="009400D5" w:rsidRPr="00CA3F60" w:rsidRDefault="009400D5">
      <w:pPr>
        <w:rPr>
          <w:rFonts w:ascii="Tahoma" w:hAnsi="Tahoma" w:cs="Tahoma"/>
        </w:rPr>
      </w:pPr>
    </w:p>
    <w:p w14:paraId="5E421F7F" w14:textId="77777777" w:rsidR="009400D5" w:rsidRPr="00CA3F60" w:rsidRDefault="009400D5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Signature</w:t>
      </w:r>
    </w:p>
    <w:p w14:paraId="29BF39CF" w14:textId="77777777" w:rsidR="006F26D9" w:rsidRPr="00CA3F60" w:rsidRDefault="006F26D9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Sarika Nanda</w:t>
      </w:r>
    </w:p>
    <w:p w14:paraId="2819788B" w14:textId="77777777" w:rsidR="009400D5" w:rsidRPr="00CA3F60" w:rsidRDefault="009400D5">
      <w:pPr>
        <w:rPr>
          <w:rFonts w:ascii="Tahoma" w:hAnsi="Tahoma" w:cs="Tahoma"/>
        </w:rPr>
      </w:pPr>
    </w:p>
    <w:p w14:paraId="743224C4" w14:textId="7C0D5057" w:rsidR="00281CAE" w:rsidRPr="00CA3F60" w:rsidRDefault="00025461">
      <w:pPr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778020D" wp14:editId="2AEA5D62">
                <wp:simplePos x="0" y="0"/>
                <wp:positionH relativeFrom="column">
                  <wp:posOffset>-57150</wp:posOffset>
                </wp:positionH>
                <wp:positionV relativeFrom="paragraph">
                  <wp:posOffset>85089</wp:posOffset>
                </wp:positionV>
                <wp:extent cx="612457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A95AA" id="AutoShape 6" o:spid="_x0000_s1026" type="#_x0000_t32" style="position:absolute;margin-left:-4.5pt;margin-top:6.7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"/>
            </w:pict>
          </mc:Fallback>
        </mc:AlternateContent>
      </w:r>
    </w:p>
    <w:p w14:paraId="42B95CDA" w14:textId="77777777" w:rsidR="00281CAE" w:rsidRPr="00CA3F60" w:rsidRDefault="00281CAE">
      <w:pPr>
        <w:rPr>
          <w:rFonts w:ascii="Tahoma" w:hAnsi="Tahoma" w:cs="Tahoma"/>
        </w:rPr>
      </w:pPr>
    </w:p>
    <w:p w14:paraId="00804362" w14:textId="77777777" w:rsidR="00281CAE" w:rsidRPr="00CA3F60" w:rsidRDefault="00281CAE">
      <w:pPr>
        <w:rPr>
          <w:rFonts w:ascii="Tahoma" w:hAnsi="Tahoma" w:cs="Tahoma"/>
        </w:rPr>
      </w:pPr>
    </w:p>
    <w:sectPr w:rsidR="00281CAE" w:rsidRPr="00CA3F6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BF"/>
    <w:rsid w:val="00017CFA"/>
    <w:rsid w:val="00025461"/>
    <w:rsid w:val="000656DF"/>
    <w:rsid w:val="00065F61"/>
    <w:rsid w:val="00097E1C"/>
    <w:rsid w:val="000D1501"/>
    <w:rsid w:val="00131662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2F7B5E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C653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CA3F60"/>
    <w:rsid w:val="00D0445C"/>
    <w:rsid w:val="00D04D89"/>
    <w:rsid w:val="00D5411C"/>
    <w:rsid w:val="00DE23B1"/>
    <w:rsid w:val="00E653BB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EAB52"/>
  <w15:docId w15:val="{2031C07A-08C5-44A2-82BD-BDB0CF68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4</cp:revision>
  <cp:lastPrinted>2011-05-25T09:32:00Z</cp:lastPrinted>
  <dcterms:created xsi:type="dcterms:W3CDTF">2020-07-02T04:05:00Z</dcterms:created>
  <dcterms:modified xsi:type="dcterms:W3CDTF">2020-07-02T04:06:00Z</dcterms:modified>
</cp:coreProperties>
</file>